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2A8C" w14:textId="760C8E8E" w:rsidR="00510E35" w:rsidRPr="00D47754" w:rsidRDefault="00081856" w:rsidP="00D47754">
      <w:pPr>
        <w:jc w:val="center"/>
        <w:rPr>
          <w:b/>
          <w:bCs/>
        </w:rPr>
      </w:pPr>
      <w:r>
        <w:rPr>
          <w:b/>
          <w:bCs/>
        </w:rPr>
        <w:t>DATOS DE PROYECTO</w:t>
      </w:r>
      <w:r w:rsidR="00510E35" w:rsidRPr="00D47754">
        <w:rPr>
          <w:b/>
          <w:bCs/>
        </w:rPr>
        <w:t>:</w:t>
      </w:r>
    </w:p>
    <w:p w14:paraId="4C2469E8" w14:textId="3D4C7BD3" w:rsidR="00510E35" w:rsidRPr="00510E35" w:rsidRDefault="00510E35" w:rsidP="00510E35">
      <w:pPr>
        <w:jc w:val="both"/>
        <w:rPr>
          <w:i/>
          <w:iCs/>
        </w:rPr>
      </w:pPr>
      <w:r w:rsidRPr="00510E35">
        <w:rPr>
          <w:i/>
          <w:iCs/>
        </w:rPr>
        <w:t xml:space="preserve">Todos los campos marcados con un asterisco (*) son campos obligatorios. </w:t>
      </w:r>
    </w:p>
    <w:p w14:paraId="7E696475" w14:textId="0E8AB58F" w:rsidR="009864F8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Nombre de la biblioteca</w:t>
      </w:r>
      <w:r w:rsidRPr="009864F8">
        <w:t xml:space="preserve"> *</w:t>
      </w:r>
    </w:p>
    <w:p w14:paraId="6DC2832C" w14:textId="77777777" w:rsidR="00510E35" w:rsidRDefault="00510E35" w:rsidP="00510E35">
      <w:pPr>
        <w:pStyle w:val="Prrafodelista"/>
        <w:jc w:val="both"/>
      </w:pPr>
    </w:p>
    <w:p w14:paraId="7C9331A3" w14:textId="6BBD2163" w:rsidR="00510E35" w:rsidRDefault="009864F8" w:rsidP="00081856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Título del proyecto</w:t>
      </w:r>
      <w:r w:rsidRPr="009864F8">
        <w:t xml:space="preserve"> *</w:t>
      </w:r>
    </w:p>
    <w:p w14:paraId="5C4C778D" w14:textId="77777777" w:rsidR="00510E35" w:rsidRDefault="00510E35" w:rsidP="00510E35">
      <w:pPr>
        <w:pStyle w:val="Prrafodelista"/>
        <w:jc w:val="both"/>
      </w:pPr>
    </w:p>
    <w:p w14:paraId="4E7A111F" w14:textId="7DEF6A04" w:rsidR="00510E35" w:rsidRDefault="009864F8" w:rsidP="00081856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Categoría de la biblioteca o tipo de solicitante</w:t>
      </w:r>
      <w:r w:rsidRPr="009864F8">
        <w:t xml:space="preserve"> *</w:t>
      </w:r>
      <w:r>
        <w:t xml:space="preserve"> (desplegable)</w:t>
      </w:r>
    </w:p>
    <w:p w14:paraId="289095D1" w14:textId="77777777" w:rsidR="00081856" w:rsidRDefault="00081856" w:rsidP="00081856">
      <w:pPr>
        <w:jc w:val="both"/>
      </w:pPr>
    </w:p>
    <w:p w14:paraId="575DB13F" w14:textId="6352F3A2" w:rsidR="009864F8" w:rsidRPr="00510E35" w:rsidRDefault="009864F8" w:rsidP="009864F8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510E35">
        <w:rPr>
          <w:b/>
          <w:bCs/>
        </w:rPr>
        <w:t>Objetivos de la convocatoria en la que se enmarca el proyecto</w:t>
      </w:r>
      <w:r w:rsidRPr="009864F8">
        <w:t xml:space="preserve"> *</w:t>
      </w:r>
      <w:r>
        <w:t xml:space="preserve"> </w:t>
      </w:r>
      <w:r w:rsidRPr="00510E35">
        <w:rPr>
          <w:i/>
          <w:iCs/>
        </w:rPr>
        <w:t>(se puede seleccionar una o varias opciones en el formulario)</w:t>
      </w:r>
    </w:p>
    <w:p w14:paraId="34094BE9" w14:textId="77777777" w:rsidR="009864F8" w:rsidRDefault="009864F8" w:rsidP="009864F8">
      <w:pPr>
        <w:pStyle w:val="Prrafodelista"/>
        <w:numPr>
          <w:ilvl w:val="1"/>
          <w:numId w:val="1"/>
        </w:numPr>
        <w:jc w:val="both"/>
      </w:pPr>
      <w:r>
        <w:t>Promover la sostenibilidad y accesibilidad universal de las bibliotecas.</w:t>
      </w:r>
    </w:p>
    <w:p w14:paraId="63B1F133" w14:textId="77777777" w:rsidR="009864F8" w:rsidRDefault="009864F8" w:rsidP="009864F8">
      <w:pPr>
        <w:pStyle w:val="Prrafodelista"/>
        <w:numPr>
          <w:ilvl w:val="1"/>
          <w:numId w:val="1"/>
        </w:numPr>
        <w:jc w:val="both"/>
      </w:pPr>
      <w:r>
        <w:t xml:space="preserve"> Contribuir a la visibilidad pública de las bibliotecas y servicios bibliotecarios.</w:t>
      </w:r>
    </w:p>
    <w:p w14:paraId="3C7F1D46" w14:textId="77777777" w:rsidR="009864F8" w:rsidRDefault="009864F8" w:rsidP="009864F8">
      <w:pPr>
        <w:pStyle w:val="Prrafodelista"/>
        <w:numPr>
          <w:ilvl w:val="1"/>
          <w:numId w:val="1"/>
        </w:numPr>
        <w:jc w:val="both"/>
      </w:pPr>
      <w:r>
        <w:t xml:space="preserve"> Mejorar la profesionalización y el reconocimiento del sector bibliotecario.</w:t>
      </w:r>
    </w:p>
    <w:p w14:paraId="7392E7E9" w14:textId="77777777" w:rsidR="009864F8" w:rsidRDefault="009864F8" w:rsidP="009864F8">
      <w:pPr>
        <w:pStyle w:val="Prrafodelista"/>
        <w:numPr>
          <w:ilvl w:val="1"/>
          <w:numId w:val="1"/>
        </w:numPr>
        <w:jc w:val="both"/>
      </w:pPr>
      <w:r>
        <w:t xml:space="preserve"> Mejorar la efectividad e impacto de los servicios bibliotecarios mediante análisis de datos.</w:t>
      </w:r>
    </w:p>
    <w:p w14:paraId="65D7BB8C" w14:textId="77777777" w:rsidR="009864F8" w:rsidRDefault="009864F8" w:rsidP="009864F8">
      <w:pPr>
        <w:pStyle w:val="Prrafodelista"/>
        <w:numPr>
          <w:ilvl w:val="1"/>
          <w:numId w:val="1"/>
        </w:numPr>
        <w:jc w:val="both"/>
      </w:pPr>
      <w:r>
        <w:t xml:space="preserve"> Explorar y evaluar la aplicación de la Inteligencia Artificial en bibliotecas.</w:t>
      </w:r>
    </w:p>
    <w:p w14:paraId="29ABD2D4" w14:textId="2042C4E6" w:rsidR="009864F8" w:rsidRDefault="009864F8" w:rsidP="009864F8">
      <w:pPr>
        <w:pStyle w:val="Prrafodelista"/>
        <w:numPr>
          <w:ilvl w:val="1"/>
          <w:numId w:val="1"/>
        </w:numPr>
        <w:jc w:val="both"/>
      </w:pPr>
      <w:r>
        <w:t xml:space="preserve"> Fortalecer el acceso y la calidad de los servicios en las bibliotecas rurales.</w:t>
      </w:r>
    </w:p>
    <w:p w14:paraId="71CE69CC" w14:textId="77777777" w:rsidR="00510E35" w:rsidRDefault="00510E35" w:rsidP="00510E35">
      <w:pPr>
        <w:pStyle w:val="Prrafodelista"/>
        <w:ind w:left="1440"/>
        <w:jc w:val="both"/>
      </w:pPr>
    </w:p>
    <w:p w14:paraId="04279DBB" w14:textId="0798C881" w:rsidR="009864F8" w:rsidRPr="00510E35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Breve descripción del proyecto</w:t>
      </w:r>
      <w:r w:rsidRPr="009864F8">
        <w:t xml:space="preserve"> </w:t>
      </w:r>
      <w:r w:rsidR="00510E35">
        <w:t xml:space="preserve">* </w:t>
      </w:r>
      <w:r w:rsidRPr="00510E35">
        <w:rPr>
          <w:i/>
          <w:iCs/>
        </w:rPr>
        <w:t>(300 caracteres)</w:t>
      </w:r>
    </w:p>
    <w:p w14:paraId="30F45201" w14:textId="77777777" w:rsidR="00510E35" w:rsidRDefault="00510E35" w:rsidP="00510E35">
      <w:pPr>
        <w:pStyle w:val="Prrafodelista"/>
        <w:jc w:val="both"/>
      </w:pPr>
    </w:p>
    <w:p w14:paraId="46F6E8B6" w14:textId="77777777" w:rsidR="00510E35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Población objeto</w:t>
      </w:r>
      <w:r w:rsidR="00510E35">
        <w:rPr>
          <w:b/>
          <w:bCs/>
        </w:rPr>
        <w:t xml:space="preserve"> *</w:t>
      </w:r>
      <w:r w:rsidRPr="009864F8">
        <w:t xml:space="preserve"> </w:t>
      </w:r>
    </w:p>
    <w:p w14:paraId="094A5D8B" w14:textId="77777777" w:rsidR="00510E35" w:rsidRDefault="00510E35" w:rsidP="00510E35">
      <w:pPr>
        <w:pStyle w:val="Prrafodelista"/>
      </w:pPr>
    </w:p>
    <w:p w14:paraId="23BB4A4D" w14:textId="108F81A7" w:rsidR="009864F8" w:rsidRPr="00510E35" w:rsidRDefault="009864F8" w:rsidP="00510E35">
      <w:pPr>
        <w:pStyle w:val="Prrafodelista"/>
        <w:jc w:val="both"/>
        <w:rPr>
          <w:i/>
          <w:iCs/>
        </w:rPr>
      </w:pPr>
      <w:r w:rsidRPr="00510E35">
        <w:rPr>
          <w:i/>
          <w:iCs/>
        </w:rPr>
        <w:t>¿Cuál es la población objetivo de este proyecto y cuántas personas espera beneficiar? Describa el perfil de los beneficiarios directos de este proyecto (incluya datos importantes que se tuvieron en cuenta en su planteamiento, como principales problemáticas, intereses y necesidades de las personas que se beneficiarán, características de esa población en términos de edad, escolaridad, género, condiciones específicas de desplazamiento, discapacidad, entre otros).</w:t>
      </w:r>
    </w:p>
    <w:p w14:paraId="4399D49F" w14:textId="77777777" w:rsidR="00510E35" w:rsidRDefault="00510E35" w:rsidP="00510E35">
      <w:pPr>
        <w:pStyle w:val="Prrafodelista"/>
        <w:jc w:val="both"/>
      </w:pPr>
    </w:p>
    <w:p w14:paraId="7ACF1CD5" w14:textId="0D0424E5" w:rsidR="009864F8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Metodología</w:t>
      </w:r>
      <w:r w:rsidRPr="009864F8">
        <w:t xml:space="preserve"> *</w:t>
      </w:r>
    </w:p>
    <w:p w14:paraId="3AF46CAB" w14:textId="77777777" w:rsidR="00510E35" w:rsidRDefault="00510E35" w:rsidP="00510E35">
      <w:pPr>
        <w:pStyle w:val="Prrafodelista"/>
        <w:jc w:val="both"/>
      </w:pPr>
    </w:p>
    <w:p w14:paraId="1787B6BA" w14:textId="45F903DC" w:rsidR="009864F8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Fases y líneas de actuación</w:t>
      </w:r>
      <w:r w:rsidRPr="009864F8">
        <w:t xml:space="preserve"> *</w:t>
      </w:r>
    </w:p>
    <w:p w14:paraId="515EF666" w14:textId="77777777" w:rsidR="00510E35" w:rsidRDefault="00510E35" w:rsidP="00510E35">
      <w:pPr>
        <w:pStyle w:val="Prrafodelista"/>
      </w:pPr>
    </w:p>
    <w:p w14:paraId="000B6CF0" w14:textId="77777777" w:rsidR="00510E35" w:rsidRDefault="00510E35" w:rsidP="00510E35">
      <w:pPr>
        <w:pStyle w:val="Prrafodelista"/>
        <w:jc w:val="both"/>
      </w:pPr>
    </w:p>
    <w:p w14:paraId="4CAA9186" w14:textId="77777777" w:rsidR="00510E35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Resultados/Logros</w:t>
      </w:r>
      <w:r w:rsidRPr="009864F8">
        <w:t xml:space="preserve"> </w:t>
      </w:r>
      <w:r w:rsidR="00510E35">
        <w:t>*</w:t>
      </w:r>
    </w:p>
    <w:p w14:paraId="4F35B3FD" w14:textId="65B606D7" w:rsidR="009864F8" w:rsidRDefault="009864F8" w:rsidP="00510E35">
      <w:pPr>
        <w:pStyle w:val="Prrafodelista"/>
        <w:jc w:val="both"/>
        <w:rPr>
          <w:i/>
          <w:iCs/>
        </w:rPr>
      </w:pPr>
      <w:r w:rsidRPr="00510E35">
        <w:rPr>
          <w:i/>
          <w:iCs/>
        </w:rPr>
        <w:t>Con indicación de impacto en el servicio bibliotecario y en el tipo de usuarios, así como su repercusión en medios de comunicación, redes sociales, etc.</w:t>
      </w:r>
    </w:p>
    <w:p w14:paraId="68516054" w14:textId="77777777" w:rsidR="00510E35" w:rsidRPr="00510E35" w:rsidRDefault="00510E35" w:rsidP="00510E35">
      <w:pPr>
        <w:pStyle w:val="Prrafodelista"/>
        <w:jc w:val="both"/>
        <w:rPr>
          <w:i/>
          <w:iCs/>
        </w:rPr>
      </w:pPr>
    </w:p>
    <w:p w14:paraId="06D1D6C9" w14:textId="77777777" w:rsidR="00510E35" w:rsidRDefault="009864F8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Indicadores de evaluación</w:t>
      </w:r>
      <w:r w:rsidRPr="009864F8">
        <w:t xml:space="preserve"> </w:t>
      </w:r>
      <w:r w:rsidR="00510E35">
        <w:t>*</w:t>
      </w:r>
    </w:p>
    <w:p w14:paraId="5084B0A5" w14:textId="3962A402" w:rsidR="00510E35" w:rsidRPr="00510E35" w:rsidRDefault="009864F8" w:rsidP="00510E35">
      <w:pPr>
        <w:pStyle w:val="Prrafodelista"/>
        <w:jc w:val="both"/>
        <w:rPr>
          <w:i/>
          <w:iCs/>
        </w:rPr>
      </w:pPr>
      <w:r w:rsidRPr="00510E35">
        <w:rPr>
          <w:i/>
          <w:iCs/>
        </w:rPr>
        <w:t>Incluir datos de indicadores vinculados a: Realización (recursos a disposición del proyecto y uso que se les da); Resultados (comparación cuantitativa y/o cualitativa entre los objetivos planteados y los resultados obtenidos); e Impacto (medir los logros y el éxito del proyecto, participación, visibilidad), que evalúen este impacto en el proyecto).</w:t>
      </w:r>
    </w:p>
    <w:p w14:paraId="1F760576" w14:textId="77777777" w:rsidR="00510E35" w:rsidRDefault="00510E35" w:rsidP="00510E35">
      <w:pPr>
        <w:pStyle w:val="Prrafodelista"/>
        <w:jc w:val="both"/>
      </w:pPr>
    </w:p>
    <w:p w14:paraId="5AC038C1" w14:textId="77777777" w:rsidR="00510E35" w:rsidRDefault="00510E35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Aportación y desarrollo de la igualdad de género, la atención a la diversidad y/o la sostenibilidad ambiental</w:t>
      </w:r>
      <w:r>
        <w:t xml:space="preserve"> *</w:t>
      </w:r>
    </w:p>
    <w:p w14:paraId="383FBD54" w14:textId="1B4E2D9D" w:rsidR="009864F8" w:rsidRPr="00510E35" w:rsidRDefault="009864F8" w:rsidP="00510E35">
      <w:pPr>
        <w:pStyle w:val="Prrafodelista"/>
        <w:jc w:val="both"/>
        <w:rPr>
          <w:i/>
          <w:iCs/>
        </w:rPr>
      </w:pPr>
      <w:r w:rsidRPr="00510E35">
        <w:rPr>
          <w:i/>
          <w:iCs/>
        </w:rPr>
        <w:t xml:space="preserve">Explique la aportación y desarrollo del proyecto en relación con la igualdad de género, la atención a la diversidad y/o la sostenibilidad ambiental, tanto en sus objetivos y finalidad como en sus actividades, actuaciones y resultados. </w:t>
      </w:r>
    </w:p>
    <w:p w14:paraId="16CFA89A" w14:textId="77777777" w:rsidR="00510E35" w:rsidRDefault="00510E35" w:rsidP="00510E35">
      <w:pPr>
        <w:pStyle w:val="Prrafodelista"/>
        <w:jc w:val="both"/>
      </w:pPr>
    </w:p>
    <w:p w14:paraId="609FED09" w14:textId="45EC55AA" w:rsidR="009864F8" w:rsidRDefault="009864F8" w:rsidP="009864F8">
      <w:pPr>
        <w:pStyle w:val="Prrafodelista"/>
        <w:numPr>
          <w:ilvl w:val="0"/>
          <w:numId w:val="1"/>
        </w:numPr>
      </w:pPr>
      <w:r w:rsidRPr="00510E35">
        <w:rPr>
          <w:b/>
          <w:bCs/>
        </w:rPr>
        <w:t>Objetivos de Desarrollo Sostenible (ODS) de la Agenda 2030 a los que contribuye el proyecto</w:t>
      </w:r>
      <w:r w:rsidR="00510E35">
        <w:t xml:space="preserve"> *</w:t>
      </w:r>
      <w:r>
        <w:t xml:space="preserve"> </w:t>
      </w:r>
      <w:r w:rsidRPr="009864F8">
        <w:t>(se puede seleccionar una o varias opciones en el formulario)</w:t>
      </w:r>
    </w:p>
    <w:p w14:paraId="42E29DE4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>1. Fin de la pobreza</w:t>
      </w:r>
    </w:p>
    <w:p w14:paraId="0AD006A1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2. Hambre cero</w:t>
      </w:r>
    </w:p>
    <w:p w14:paraId="699AF6F3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3. Salud y bienestar</w:t>
      </w:r>
    </w:p>
    <w:p w14:paraId="7900A569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4. Educación de calidad</w:t>
      </w:r>
    </w:p>
    <w:p w14:paraId="28D6A4E2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5. Igualdad de género</w:t>
      </w:r>
    </w:p>
    <w:p w14:paraId="4D802FC4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6. Agua limpia y saneamiento</w:t>
      </w:r>
    </w:p>
    <w:p w14:paraId="49B55ED9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7. Energía asequible y no contaminante</w:t>
      </w:r>
    </w:p>
    <w:p w14:paraId="4E049335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8. Trabajo decente y crecimiento económico</w:t>
      </w:r>
    </w:p>
    <w:p w14:paraId="20903312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9. Industria, innovación e infraestructura</w:t>
      </w:r>
    </w:p>
    <w:p w14:paraId="5703F2B5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10. Reducción de las desigualdades</w:t>
      </w:r>
    </w:p>
    <w:p w14:paraId="4D82FA4C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11. Ciudades y comunidades sostenibles</w:t>
      </w:r>
    </w:p>
    <w:p w14:paraId="34C908B5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12. Producción y consumo responsables</w:t>
      </w:r>
    </w:p>
    <w:p w14:paraId="1F5FCC17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13. Acción por el clima</w:t>
      </w:r>
    </w:p>
    <w:p w14:paraId="39255B02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14. Vida submarina</w:t>
      </w:r>
    </w:p>
    <w:p w14:paraId="69212E98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15. Vida de ecosistemas terrestres</w:t>
      </w:r>
    </w:p>
    <w:p w14:paraId="39057960" w14:textId="77777777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16. Paz, justicia e instituciones sólidas</w:t>
      </w:r>
    </w:p>
    <w:p w14:paraId="452FD0F4" w14:textId="220E30E4" w:rsidR="009864F8" w:rsidRDefault="009864F8" w:rsidP="009864F8">
      <w:pPr>
        <w:pStyle w:val="Prrafodelista"/>
        <w:numPr>
          <w:ilvl w:val="1"/>
          <w:numId w:val="1"/>
        </w:numPr>
      </w:pPr>
      <w:r>
        <w:t xml:space="preserve"> 17. Alianzas para lograr los objetivos</w:t>
      </w:r>
    </w:p>
    <w:p w14:paraId="73B4AEA2" w14:textId="77777777" w:rsidR="00510E35" w:rsidRPr="009864F8" w:rsidRDefault="00510E35" w:rsidP="00510E35">
      <w:pPr>
        <w:pStyle w:val="Prrafodelista"/>
        <w:ind w:left="1440"/>
      </w:pPr>
    </w:p>
    <w:p w14:paraId="3D76DDE6" w14:textId="759C679F" w:rsidR="009864F8" w:rsidRDefault="00510E35" w:rsidP="009864F8">
      <w:pPr>
        <w:pStyle w:val="Prrafodelista"/>
        <w:numPr>
          <w:ilvl w:val="0"/>
          <w:numId w:val="1"/>
        </w:numPr>
        <w:jc w:val="both"/>
      </w:pPr>
      <w:r w:rsidRPr="00510E35">
        <w:rPr>
          <w:b/>
          <w:bCs/>
        </w:rPr>
        <w:t>Explicación de la contribución del proyecto a cada uno de los ODS y metas que se hayan asignado al proyecto</w:t>
      </w:r>
      <w:r w:rsidRPr="00510E35">
        <w:t xml:space="preserve"> *</w:t>
      </w:r>
    </w:p>
    <w:p w14:paraId="21BFD758" w14:textId="77777777" w:rsidR="00D47754" w:rsidRDefault="00D47754" w:rsidP="00D47754">
      <w:pPr>
        <w:pStyle w:val="Prrafodelista"/>
        <w:jc w:val="both"/>
      </w:pPr>
    </w:p>
    <w:p w14:paraId="15CD1398" w14:textId="19279D6F" w:rsidR="00510E35" w:rsidRPr="00D47754" w:rsidRDefault="00510E35" w:rsidP="00D47754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D47754">
        <w:rPr>
          <w:b/>
          <w:bCs/>
        </w:rPr>
        <w:t xml:space="preserve">Cooperación con otros sectores o entidades </w:t>
      </w:r>
      <w:r w:rsidR="00D47754">
        <w:t>* (</w:t>
      </w:r>
      <w:r w:rsidRPr="00D47754">
        <w:t xml:space="preserve">Identificación del sector o la entidad con la que colaboran y modos y formas de colaboración que llevan a cabo) </w:t>
      </w:r>
    </w:p>
    <w:p w14:paraId="067A7D7D" w14:textId="77777777" w:rsidR="00D47754" w:rsidRPr="00D47754" w:rsidRDefault="00D47754" w:rsidP="00D47754">
      <w:pPr>
        <w:pStyle w:val="Prrafodelista"/>
        <w:rPr>
          <w:i/>
          <w:iCs/>
        </w:rPr>
      </w:pPr>
    </w:p>
    <w:p w14:paraId="74E168B2" w14:textId="77777777" w:rsidR="00D47754" w:rsidRPr="00D47754" w:rsidRDefault="00D47754" w:rsidP="00D47754">
      <w:pPr>
        <w:pStyle w:val="Prrafodelista"/>
        <w:jc w:val="both"/>
      </w:pPr>
    </w:p>
    <w:p w14:paraId="01816FAD" w14:textId="08B5C34C" w:rsidR="00510E35" w:rsidRDefault="00510E35" w:rsidP="009864F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47754">
        <w:rPr>
          <w:b/>
          <w:bCs/>
        </w:rPr>
        <w:t xml:space="preserve">Información adicional </w:t>
      </w:r>
    </w:p>
    <w:p w14:paraId="506857DE" w14:textId="77777777" w:rsidR="00D47754" w:rsidRPr="00D47754" w:rsidRDefault="00D47754" w:rsidP="00D47754">
      <w:pPr>
        <w:pStyle w:val="Prrafodelista"/>
        <w:jc w:val="both"/>
        <w:rPr>
          <w:b/>
          <w:bCs/>
        </w:rPr>
      </w:pPr>
    </w:p>
    <w:p w14:paraId="4652114B" w14:textId="12263E9C" w:rsidR="00D47754" w:rsidRDefault="00510E35" w:rsidP="00D47754">
      <w:pPr>
        <w:pStyle w:val="Prrafodelista"/>
        <w:numPr>
          <w:ilvl w:val="0"/>
          <w:numId w:val="1"/>
        </w:numPr>
        <w:jc w:val="both"/>
      </w:pPr>
      <w:r w:rsidRPr="00D47754">
        <w:rPr>
          <w:b/>
          <w:bCs/>
        </w:rPr>
        <w:t>Enlaces /</w:t>
      </w:r>
      <w:proofErr w:type="spellStart"/>
      <w:r w:rsidRPr="00D47754">
        <w:rPr>
          <w:b/>
          <w:bCs/>
        </w:rPr>
        <w:t>url</w:t>
      </w:r>
      <w:proofErr w:type="spellEnd"/>
      <w:r w:rsidRPr="00D47754">
        <w:rPr>
          <w:b/>
          <w:bCs/>
        </w:rPr>
        <w:t xml:space="preserve"> vinculados al proyecto realizado</w:t>
      </w:r>
      <w:r w:rsidRPr="00510E35">
        <w:t xml:space="preserve"> (Máximo 3 enlaces/</w:t>
      </w:r>
      <w:proofErr w:type="spellStart"/>
      <w:r w:rsidRPr="00510E35">
        <w:t>url</w:t>
      </w:r>
      <w:proofErr w:type="spellEnd"/>
      <w:r w:rsidRPr="00510E35">
        <w:t>)</w:t>
      </w:r>
    </w:p>
    <w:p w14:paraId="3944DFD5" w14:textId="77777777" w:rsidR="00D47754" w:rsidRDefault="00D47754" w:rsidP="00D47754">
      <w:pPr>
        <w:pStyle w:val="Prrafodelista"/>
      </w:pPr>
    </w:p>
    <w:p w14:paraId="6B5F1210" w14:textId="77777777" w:rsidR="00D47754" w:rsidRDefault="00D47754" w:rsidP="00D47754">
      <w:pPr>
        <w:pStyle w:val="Prrafodelista"/>
        <w:jc w:val="both"/>
      </w:pPr>
    </w:p>
    <w:p w14:paraId="2752D0F3" w14:textId="45E005CE" w:rsidR="00510E35" w:rsidRPr="00D47754" w:rsidRDefault="00510E35" w:rsidP="009864F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47754">
        <w:rPr>
          <w:b/>
          <w:bCs/>
        </w:rPr>
        <w:t>Página web</w:t>
      </w:r>
      <w:r w:rsidR="00D47754" w:rsidRPr="00D47754">
        <w:rPr>
          <w:b/>
          <w:bCs/>
        </w:rPr>
        <w:t xml:space="preserve"> del proyecto</w:t>
      </w:r>
    </w:p>
    <w:p w14:paraId="24AA95F1" w14:textId="77777777" w:rsidR="00D47754" w:rsidRDefault="00D47754" w:rsidP="00D47754">
      <w:pPr>
        <w:pStyle w:val="Prrafodelista"/>
        <w:jc w:val="both"/>
      </w:pPr>
    </w:p>
    <w:p w14:paraId="63B31D32" w14:textId="6E2164D5" w:rsidR="00510E35" w:rsidRDefault="00510E35" w:rsidP="00510E35">
      <w:pPr>
        <w:pStyle w:val="Prrafodelista"/>
        <w:numPr>
          <w:ilvl w:val="0"/>
          <w:numId w:val="1"/>
        </w:numPr>
        <w:jc w:val="both"/>
      </w:pPr>
      <w:r w:rsidRPr="00D47754">
        <w:rPr>
          <w:b/>
          <w:bCs/>
        </w:rPr>
        <w:t>¿Ha recibido o solicitado (pendiente de resolución) otras subvenciones o ayudas para el proyecto objeto de esta subvención?</w:t>
      </w:r>
      <w:r>
        <w:t xml:space="preserve"> *</w:t>
      </w:r>
      <w:r w:rsidR="00D47754">
        <w:t xml:space="preserve"> (En caso de marcar “Sí”, la persona solicitante deberá indicar </w:t>
      </w:r>
      <w:r w:rsidR="00D47754" w:rsidRPr="00D47754">
        <w:t>las entidades convocantes de las ayudas o subvenciones, los años, si las ayudas han sido concedidas o se encuentran en trámite, y sus importes</w:t>
      </w:r>
      <w:r w:rsidR="00D47754">
        <w:t>)</w:t>
      </w:r>
    </w:p>
    <w:p w14:paraId="09A8ED09" w14:textId="24EEBED4" w:rsidR="00510E35" w:rsidRDefault="00510E35" w:rsidP="00510E35">
      <w:pPr>
        <w:pStyle w:val="Prrafodelista"/>
        <w:numPr>
          <w:ilvl w:val="1"/>
          <w:numId w:val="1"/>
        </w:numPr>
        <w:jc w:val="both"/>
      </w:pPr>
      <w:r>
        <w:t>Sí</w:t>
      </w:r>
    </w:p>
    <w:p w14:paraId="52A5F713" w14:textId="57246091" w:rsidR="00510E35" w:rsidRDefault="00510E35" w:rsidP="00510E35">
      <w:pPr>
        <w:pStyle w:val="Prrafodelista"/>
        <w:numPr>
          <w:ilvl w:val="1"/>
          <w:numId w:val="1"/>
        </w:numPr>
        <w:jc w:val="both"/>
      </w:pPr>
      <w:r>
        <w:t>No</w:t>
      </w:r>
    </w:p>
    <w:p w14:paraId="727D688F" w14:textId="77777777" w:rsidR="00D47754" w:rsidRDefault="00D47754" w:rsidP="00D47754">
      <w:pPr>
        <w:pStyle w:val="Prrafodelista"/>
        <w:ind w:left="1440"/>
        <w:jc w:val="both"/>
      </w:pPr>
    </w:p>
    <w:p w14:paraId="5D56F005" w14:textId="440477EF" w:rsidR="00510E35" w:rsidRPr="00D47754" w:rsidRDefault="00510E35" w:rsidP="00510E3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47754">
        <w:rPr>
          <w:b/>
          <w:bCs/>
        </w:rPr>
        <w:t>Observaciones que desea hacer el solicitante:</w:t>
      </w:r>
    </w:p>
    <w:p w14:paraId="6D9E7B9F" w14:textId="77777777" w:rsidR="009864F8" w:rsidRDefault="009864F8" w:rsidP="009864F8">
      <w:pPr>
        <w:jc w:val="both"/>
      </w:pPr>
    </w:p>
    <w:sectPr w:rsidR="00986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08B8"/>
    <w:multiLevelType w:val="hybridMultilevel"/>
    <w:tmpl w:val="26A625EA"/>
    <w:lvl w:ilvl="0" w:tplc="D95AF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BDE859C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4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F8"/>
    <w:rsid w:val="00081856"/>
    <w:rsid w:val="00113E40"/>
    <w:rsid w:val="00510E35"/>
    <w:rsid w:val="007E3F34"/>
    <w:rsid w:val="008624DF"/>
    <w:rsid w:val="009864F8"/>
    <w:rsid w:val="00BE489A"/>
    <w:rsid w:val="00D47754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554E"/>
  <w15:chartTrackingRefBased/>
  <w15:docId w15:val="{A13DB132-EE6A-41C5-9024-BC4FF161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4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4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4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4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4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4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4F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47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Cultura y Deporte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Menéndez García-Argüell, Paula</dc:creator>
  <cp:keywords/>
  <dc:description/>
  <cp:lastModifiedBy>Menéndez García-Argüell, Paula</cp:lastModifiedBy>
  <cp:revision>2</cp:revision>
  <dcterms:created xsi:type="dcterms:W3CDTF">2025-05-26T07:53:00Z</dcterms:created>
  <dcterms:modified xsi:type="dcterms:W3CDTF">2025-05-26T07:53:00Z</dcterms:modified>
</cp:coreProperties>
</file>